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CC" w:rsidRPr="001251BD" w:rsidRDefault="000F61CC" w:rsidP="000F61CC">
      <w:pPr>
        <w:rPr>
          <w:rFonts w:ascii="Century Gothic" w:hAnsi="Century Gothic"/>
        </w:rPr>
      </w:pPr>
    </w:p>
    <w:p w:rsidR="000F61CC" w:rsidRPr="001251BD" w:rsidRDefault="000F61CC" w:rsidP="000F61CC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0F61CC" w:rsidRPr="001251BD" w:rsidRDefault="000F61CC" w:rsidP="000F61CC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0F61CC" w:rsidRPr="00F72247" w:rsidRDefault="000F61CC" w:rsidP="000F61CC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F61CC" w:rsidTr="00061320">
        <w:trPr>
          <w:trHeight w:val="473"/>
        </w:trPr>
        <w:tc>
          <w:tcPr>
            <w:tcW w:w="744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F61CC" w:rsidRDefault="000F61CC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0F61CC" w:rsidRDefault="000F61CC" w:rsidP="000F61CC">
      <w:pPr>
        <w:rPr>
          <w:rFonts w:ascii="Century Gothic" w:hAnsi="Century Gothic"/>
        </w:rPr>
      </w:pPr>
    </w:p>
    <w:p w:rsidR="000F61CC" w:rsidRPr="00FF758B" w:rsidRDefault="000F61CC" w:rsidP="000F61CC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</w:t>
      </w:r>
      <w:r w:rsidR="007E6513">
        <w:rPr>
          <w:rFonts w:ascii="Century Gothic" w:hAnsi="Century Gothic"/>
          <w:sz w:val="22"/>
        </w:rPr>
        <w:t xml:space="preserve"> w dziedzinie: nauki o Ziemi, dyscyplinie</w:t>
      </w:r>
      <w:r w:rsidRPr="00FF758B">
        <w:rPr>
          <w:rFonts w:ascii="Century Gothic" w:hAnsi="Century Gothic"/>
          <w:sz w:val="22"/>
        </w:rPr>
        <w:t xml:space="preserve">: </w:t>
      </w:r>
      <w:r w:rsidR="007E6513">
        <w:rPr>
          <w:rFonts w:ascii="Century Gothic" w:hAnsi="Century Gothic"/>
          <w:sz w:val="22"/>
        </w:rPr>
        <w:t>geologia</w:t>
      </w:r>
    </w:p>
    <w:p w:rsidR="000F61CC" w:rsidRPr="00927C98" w:rsidRDefault="000F61CC" w:rsidP="000F61CC">
      <w:pPr>
        <w:ind w:hanging="540"/>
        <w:rPr>
          <w:rFonts w:ascii="Century Gothic" w:hAnsi="Century Gothic"/>
          <w:sz w:val="22"/>
        </w:rPr>
      </w:pPr>
    </w:p>
    <w:p w:rsidR="000F61CC" w:rsidRPr="00927C98" w:rsidRDefault="000F61CC" w:rsidP="000F61CC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0F61CC" w:rsidRDefault="007E6513" w:rsidP="000F61CC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Instytut Nauk Geologicznych</w:t>
      </w:r>
    </w:p>
    <w:p w:rsidR="007E6513" w:rsidRPr="00927C98" w:rsidRDefault="007E6513" w:rsidP="000F61CC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Wydział Geografii i Geologii</w:t>
      </w:r>
    </w:p>
    <w:p w:rsidR="000F61CC" w:rsidRPr="00927C98" w:rsidRDefault="000F61CC" w:rsidP="000F61CC">
      <w:pPr>
        <w:ind w:hanging="540"/>
        <w:rPr>
          <w:rFonts w:ascii="Century Gothic" w:hAnsi="Century Gothic"/>
          <w:sz w:val="22"/>
        </w:rPr>
      </w:pPr>
    </w:p>
    <w:p w:rsidR="000F61CC" w:rsidRDefault="000F61CC" w:rsidP="000F61CC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0F61CC" w:rsidRPr="00927C98" w:rsidRDefault="000F61CC" w:rsidP="000F61CC">
      <w:pPr>
        <w:ind w:hanging="540"/>
        <w:rPr>
          <w:rFonts w:ascii="Century Gothic" w:hAnsi="Century Gothic"/>
          <w:sz w:val="22"/>
        </w:rPr>
      </w:pPr>
    </w:p>
    <w:p w:rsidR="000F61CC" w:rsidRDefault="000F61CC" w:rsidP="000F61CC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0F61CC" w:rsidRPr="00927C98" w:rsidRDefault="000F61CC" w:rsidP="000F61CC">
      <w:pPr>
        <w:rPr>
          <w:rFonts w:ascii="Century Gothic" w:hAnsi="Century Gothic"/>
          <w:sz w:val="22"/>
        </w:rPr>
      </w:pPr>
    </w:p>
    <w:p w:rsidR="000F61CC" w:rsidRDefault="000F61CC" w:rsidP="000F61CC">
      <w:pPr>
        <w:jc w:val="center"/>
        <w:rPr>
          <w:rFonts w:ascii="Century Gothic" w:hAnsi="Century Gothic"/>
          <w:b/>
          <w:sz w:val="28"/>
        </w:rPr>
      </w:pPr>
    </w:p>
    <w:p w:rsidR="000F61CC" w:rsidRPr="005D6189" w:rsidRDefault="000F61CC" w:rsidP="000F61CC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0F61CC" w:rsidRDefault="000F61CC" w:rsidP="000F61CC">
      <w:pPr>
        <w:jc w:val="center"/>
        <w:rPr>
          <w:rFonts w:ascii="Century Gothic" w:hAnsi="Century Gothic"/>
        </w:rPr>
      </w:pPr>
    </w:p>
    <w:p w:rsidR="000F61CC" w:rsidRPr="006B3A99" w:rsidRDefault="000F61CC" w:rsidP="000F61C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0F61CC" w:rsidRDefault="000F61CC" w:rsidP="000F61CC">
      <w:pPr>
        <w:rPr>
          <w:rFonts w:ascii="Century Gothic" w:hAnsi="Century Gothic"/>
        </w:rPr>
      </w:pPr>
    </w:p>
    <w:p w:rsidR="000F61CC" w:rsidRDefault="000F61CC" w:rsidP="007E6513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="007E6513">
        <w:rPr>
          <w:rFonts w:ascii="Century Gothic" w:hAnsi="Century Gothic"/>
          <w:b/>
        </w:rPr>
        <w:t>ab. M. Adam Gasiński</w:t>
      </w:r>
    </w:p>
    <w:p w:rsidR="007E6513" w:rsidRDefault="000F61CC" w:rsidP="007E6513">
      <w:pPr>
        <w:ind w:left="3540" w:firstLine="708"/>
        <w:rPr>
          <w:rFonts w:ascii="Century Gothic" w:hAnsi="Century Gothic"/>
          <w:sz w:val="22"/>
        </w:rPr>
      </w:pP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7E6513" w:rsidRDefault="007E6513" w:rsidP="007E6513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 dziedzinie nauki o Ziemi</w:t>
      </w:r>
    </w:p>
    <w:p w:rsidR="007E6513" w:rsidRDefault="007E6513" w:rsidP="007E6513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dyscyplinie geologia</w:t>
      </w:r>
      <w:r w:rsidR="000F61CC" w:rsidRPr="00194A3B">
        <w:rPr>
          <w:rFonts w:ascii="Century Gothic" w:hAnsi="Century Gothic"/>
          <w:sz w:val="22"/>
        </w:rPr>
        <w:t xml:space="preserve"> </w:t>
      </w:r>
      <w:r w:rsidR="000F61CC">
        <w:rPr>
          <w:rFonts w:ascii="Century Gothic" w:hAnsi="Century Gothic"/>
          <w:sz w:val="22"/>
        </w:rPr>
        <w:t xml:space="preserve"> </w:t>
      </w:r>
    </w:p>
    <w:p w:rsidR="000F61CC" w:rsidRPr="00194A3B" w:rsidRDefault="007E6513" w:rsidP="007E6513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 Wydziale Geografii i Geologii</w:t>
      </w:r>
      <w:r w:rsidR="000F61CC" w:rsidRPr="00194A3B">
        <w:rPr>
          <w:rFonts w:ascii="Century Gothic" w:hAnsi="Century Gothic"/>
          <w:sz w:val="22"/>
        </w:rPr>
        <w:t xml:space="preserve"> UJ</w:t>
      </w:r>
    </w:p>
    <w:p w:rsidR="000F61CC" w:rsidRDefault="000F61CC" w:rsidP="007E6513">
      <w:pPr>
        <w:rPr>
          <w:rFonts w:ascii="Century Gothic" w:hAnsi="Century Gothic"/>
        </w:rPr>
      </w:pPr>
    </w:p>
    <w:p w:rsidR="000F61CC" w:rsidRDefault="000F61CC" w:rsidP="000F61CC">
      <w:pPr>
        <w:jc w:val="both"/>
        <w:rPr>
          <w:rFonts w:ascii="Century Gothic" w:hAnsi="Century Gothic"/>
        </w:rPr>
      </w:pPr>
    </w:p>
    <w:p w:rsidR="000F61CC" w:rsidRDefault="000F61CC" w:rsidP="000F61CC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0F61CC" w:rsidRDefault="000F61CC" w:rsidP="000F61C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0F61CC" w:rsidRDefault="000F61CC" w:rsidP="000F61C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0F61CC" w:rsidRPr="001241FC" w:rsidRDefault="000F61CC" w:rsidP="000F61CC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0F61CC" w:rsidRDefault="000F61CC" w:rsidP="000F61CC">
      <w:pPr>
        <w:rPr>
          <w:rFonts w:ascii="Century Gothic" w:hAnsi="Century Gothic"/>
          <w:b/>
        </w:rPr>
      </w:pPr>
    </w:p>
    <w:p w:rsidR="000F61CC" w:rsidRPr="00194A3B" w:rsidRDefault="000F61CC" w:rsidP="000F61CC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(zaświadczenie lekarskie</w:t>
      </w:r>
      <w:r w:rsidRPr="00194A3B">
        <w:rPr>
          <w:rFonts w:ascii="Century Gothic" w:hAnsi="Century Gothic"/>
          <w:szCs w:val="25"/>
        </w:rPr>
        <w:t xml:space="preserve"> </w:t>
      </w:r>
      <w:r w:rsidRPr="00122800">
        <w:rPr>
          <w:rFonts w:ascii="Century Gothic" w:hAnsi="Century Gothic"/>
          <w:szCs w:val="25"/>
        </w:rPr>
        <w:t>lub inne)*</w:t>
      </w:r>
    </w:p>
    <w:p w:rsidR="000F61CC" w:rsidRDefault="000F61CC" w:rsidP="000F61CC">
      <w:pPr>
        <w:rPr>
          <w:rFonts w:ascii="Century Gothic" w:hAnsi="Century Gothic"/>
          <w:b/>
        </w:rPr>
      </w:pPr>
    </w:p>
    <w:p w:rsidR="000F61CC" w:rsidRDefault="000F61CC" w:rsidP="000F61CC">
      <w:pPr>
        <w:jc w:val="right"/>
        <w:rPr>
          <w:rFonts w:ascii="Century Gothic" w:hAnsi="Century Gothic"/>
          <w:b/>
        </w:rPr>
      </w:pPr>
    </w:p>
    <w:p w:rsidR="000F61CC" w:rsidRPr="006B3A99" w:rsidRDefault="000F61CC" w:rsidP="000F61CC">
      <w:pPr>
        <w:jc w:val="right"/>
        <w:rPr>
          <w:rFonts w:ascii="Century Gothic" w:hAnsi="Century Gothic"/>
          <w:b/>
        </w:rPr>
      </w:pPr>
    </w:p>
    <w:p w:rsidR="000F61CC" w:rsidRPr="001241FC" w:rsidRDefault="000F61CC" w:rsidP="000F61CC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0F61CC" w:rsidRDefault="000F61CC" w:rsidP="000F61CC">
      <w:pPr>
        <w:rPr>
          <w:rFonts w:ascii="Century Gothic" w:hAnsi="Century Gothic"/>
        </w:rPr>
      </w:pPr>
    </w:p>
    <w:p w:rsidR="000F61CC" w:rsidRDefault="000F61CC" w:rsidP="000F61C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0F61CC" w:rsidRDefault="000F61CC" w:rsidP="000F61CC">
      <w:pPr>
        <w:rPr>
          <w:rFonts w:ascii="Century Gothic" w:hAnsi="Century Gothic"/>
        </w:rPr>
      </w:pPr>
    </w:p>
    <w:p w:rsidR="000F61CC" w:rsidRDefault="000F61CC" w:rsidP="000F61CC">
      <w:pPr>
        <w:rPr>
          <w:rFonts w:ascii="Century Gothic" w:hAnsi="Century Gothic"/>
        </w:rPr>
      </w:pPr>
    </w:p>
    <w:p w:rsidR="000F61CC" w:rsidRDefault="000F61CC" w:rsidP="000F61CC">
      <w:pPr>
        <w:rPr>
          <w:rFonts w:ascii="Century Gothic" w:hAnsi="Century Gothic"/>
        </w:rPr>
      </w:pPr>
    </w:p>
    <w:p w:rsidR="000F61CC" w:rsidRDefault="000F61CC" w:rsidP="000F61CC">
      <w:pPr>
        <w:rPr>
          <w:rFonts w:ascii="Century Gothic" w:hAnsi="Century Gothic"/>
        </w:rPr>
      </w:pPr>
    </w:p>
    <w:p w:rsidR="000F61CC" w:rsidRPr="007B1A36" w:rsidRDefault="000F61CC" w:rsidP="000F61CC">
      <w:pP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*</w:t>
      </w:r>
      <w:r w:rsidRPr="007B1A36">
        <w:rPr>
          <w:rFonts w:ascii="Century Gothic" w:hAnsi="Century Gothic"/>
          <w:sz w:val="20"/>
        </w:rPr>
        <w:t xml:space="preserve"> warianty do wyboru / niepotrzebne skreślić lub usunąć</w:t>
      </w:r>
    </w:p>
    <w:p w:rsidR="000F61CC" w:rsidRPr="00551A84" w:rsidRDefault="000F61CC" w:rsidP="000F61CC">
      <w:pPr>
        <w:rPr>
          <w:rFonts w:ascii="Century Gothic" w:hAnsi="Century Gothic"/>
        </w:rPr>
      </w:pPr>
      <w:r>
        <w:rPr>
          <w:rFonts w:ascii="Century Gothic" w:hAnsi="Century Gothic"/>
        </w:rPr>
        <w:t>Konieczność uzasadnienia podania.</w:t>
      </w:r>
      <w:bookmarkStart w:id="0" w:name="_GoBack"/>
      <w:bookmarkEnd w:id="0"/>
    </w:p>
    <w:p w:rsidR="000F61CC" w:rsidRDefault="000F61CC" w:rsidP="000F61CC">
      <w:pPr>
        <w:ind w:left="-540"/>
        <w:rPr>
          <w:rFonts w:ascii="Century Gothic" w:hAnsi="Century Gothic"/>
          <w:u w:val="single"/>
        </w:rPr>
      </w:pPr>
    </w:p>
    <w:p w:rsidR="000F61CC" w:rsidRDefault="000F61CC" w:rsidP="000F61CC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0F61CC" w:rsidRDefault="000F61CC" w:rsidP="000F61CC">
      <w:pPr>
        <w:ind w:left="-540"/>
        <w:rPr>
          <w:rFonts w:ascii="Century Gothic" w:hAnsi="Century Gothic"/>
          <w:u w:val="single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Pr="00EC1BD4">
        <w:rPr>
          <w:rFonts w:ascii="Century Gothic" w:hAnsi="Century Gothic"/>
          <w:i/>
          <w:sz w:val="22"/>
          <w:szCs w:val="22"/>
        </w:rPr>
        <w:t xml:space="preserve">§ 7 ustęp 2 pkt 1 Rozporządzenia </w:t>
      </w:r>
      <w:hyperlink r:id="rId6" w:history="1"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Ministra Nauki</w:t>
        </w:r>
        <w:r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i Szkolnictwa Wyższego z dnia 9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</w:t>
        </w:r>
        <w:r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sierp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nia 201</w:t>
        </w:r>
        <w:r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7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r.</w:t>
        </w:r>
      </w:hyperlink>
      <w:r w:rsidRPr="00EC1BD4">
        <w:rPr>
          <w:rFonts w:ascii="Century Gothic" w:hAnsi="Century Gothic"/>
          <w:i/>
          <w:sz w:val="22"/>
          <w:szCs w:val="22"/>
        </w:rPr>
        <w:t xml:space="preserve"> w sprawie studiów doktoranckich i stypendiów doktoranckich</w:t>
      </w:r>
      <w:r w:rsidRPr="00631F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0F61CC" w:rsidRPr="00631FFE" w:rsidRDefault="000F61CC" w:rsidP="000F61CC">
      <w:pPr>
        <w:ind w:left="-540"/>
        <w:rPr>
          <w:rFonts w:ascii="Century Gothic" w:hAnsi="Century Gothic"/>
          <w:u w:val="single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Default="000F61CC" w:rsidP="000F61CC">
      <w:pPr>
        <w:ind w:left="-540"/>
        <w:rPr>
          <w:rFonts w:ascii="Century Gothic" w:hAnsi="Century Gothic"/>
        </w:rPr>
      </w:pPr>
    </w:p>
    <w:p w:rsidR="000F61CC" w:rsidRPr="001251BD" w:rsidRDefault="000F61CC" w:rsidP="000F61CC">
      <w:pPr>
        <w:ind w:left="-540"/>
        <w:rPr>
          <w:rFonts w:ascii="Century Gothic" w:hAnsi="Century Gothic"/>
        </w:rPr>
      </w:pPr>
    </w:p>
    <w:p w:rsidR="000F61CC" w:rsidRPr="001251BD" w:rsidRDefault="000F61CC" w:rsidP="000F61CC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0F61CC" w:rsidRPr="0050170B" w:rsidRDefault="000F61CC" w:rsidP="000F61CC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0F61CC" w:rsidRDefault="000F61CC" w:rsidP="000F61CC"/>
    <w:p w:rsidR="000F61CC" w:rsidRDefault="000F61CC" w:rsidP="000F61CC"/>
    <w:p w:rsidR="000F61CC" w:rsidRDefault="000F61CC" w:rsidP="000F61CC"/>
    <w:p w:rsidR="000F61CC" w:rsidRDefault="000F61CC" w:rsidP="000F61CC"/>
    <w:p w:rsidR="00DD58D0" w:rsidRDefault="00DD58D0"/>
    <w:sectPr w:rsidR="00DD58D0" w:rsidSect="00AA5499">
      <w:headerReference w:type="default" r:id="rId7"/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02" w:rsidRDefault="00B46402">
      <w:r>
        <w:separator/>
      </w:r>
    </w:p>
  </w:endnote>
  <w:endnote w:type="continuationSeparator" w:id="0">
    <w:p w:rsidR="00B46402" w:rsidRDefault="00B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F61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13">
          <w:rPr>
            <w:noProof/>
          </w:rPr>
          <w:t>2</w:t>
        </w:r>
        <w:r>
          <w:fldChar w:fldCharType="end"/>
        </w:r>
      </w:p>
    </w:sdtContent>
  </w:sdt>
  <w:p w:rsidR="003C439B" w:rsidRDefault="00B46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02" w:rsidRDefault="00B46402">
      <w:r>
        <w:separator/>
      </w:r>
    </w:p>
  </w:footnote>
  <w:footnote w:type="continuationSeparator" w:id="0">
    <w:p w:rsidR="00B46402" w:rsidRDefault="00B4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B464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CC"/>
    <w:rsid w:val="000F61CC"/>
    <w:rsid w:val="007E6513"/>
    <w:rsid w:val="00B46402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F21C"/>
  <w15:chartTrackingRefBased/>
  <w15:docId w15:val="{5B039EA5-8513-4914-B290-0770DD5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.uj.edu.pl/documents/1333504/22dbd9ef-8de5-4f1a-a133-5cf09377d76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2</cp:revision>
  <dcterms:created xsi:type="dcterms:W3CDTF">2018-05-23T10:27:00Z</dcterms:created>
  <dcterms:modified xsi:type="dcterms:W3CDTF">2018-06-05T12:02:00Z</dcterms:modified>
</cp:coreProperties>
</file>